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BD5A">
      <w:pPr>
        <w:rPr>
          <w:rFonts w:hint="default"/>
        </w:rPr>
      </w:pPr>
      <w:r>
        <w:rPr>
          <w:rFonts w:hint="default"/>
        </w:rPr>
        <w:t>Ефремычева Анна Анатольевна</w:t>
      </w:r>
    </w:p>
    <w:p w14:paraId="71C9EB9D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3A2A2CB6">
      <w:pPr>
        <w:rPr>
          <w:rFonts w:hint="default"/>
        </w:rPr>
      </w:pPr>
    </w:p>
    <w:p w14:paraId="633958C5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2A152789">
      <w:pPr>
        <w:rPr>
          <w:rFonts w:hint="default"/>
        </w:rPr>
      </w:pPr>
      <w:r>
        <w:rPr>
          <w:rFonts w:hint="default"/>
        </w:rPr>
        <w:t>Контактный телефон: 89610477573</w:t>
      </w:r>
    </w:p>
    <w:p w14:paraId="1BA28747">
      <w:pPr>
        <w:rPr>
          <w:rFonts w:hint="default"/>
        </w:rPr>
      </w:pPr>
      <w:r>
        <w:rPr>
          <w:rFonts w:hint="default"/>
        </w:rPr>
        <w:t>Адрес электронной почты: ds.kubalyak.baimak@bk.ru</w:t>
      </w:r>
    </w:p>
    <w:p w14:paraId="7150F65B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50D79983">
      <w:pPr>
        <w:rPr>
          <w:rFonts w:hint="default"/>
        </w:rPr>
      </w:pPr>
      <w:r>
        <w:rPr>
          <w:rFonts w:hint="default"/>
        </w:rPr>
        <w:t>МаГУ, 2000</w:t>
      </w:r>
    </w:p>
    <w:p w14:paraId="3DB352FD">
      <w:pPr>
        <w:rPr>
          <w:rFonts w:hint="default"/>
        </w:rPr>
      </w:pPr>
    </w:p>
    <w:p w14:paraId="141C5BD2">
      <w:pPr>
        <w:rPr>
          <w:rFonts w:hint="default"/>
        </w:rPr>
      </w:pPr>
      <w:r>
        <w:rPr>
          <w:rFonts w:hint="default"/>
        </w:rPr>
        <w:t>ПиПДВ</w:t>
      </w:r>
    </w:p>
    <w:p w14:paraId="1E74DC90">
      <w:pPr>
        <w:rPr>
          <w:rFonts w:hint="default"/>
        </w:rPr>
      </w:pPr>
    </w:p>
    <w:p w14:paraId="33E0B5DD">
      <w:pPr>
        <w:rPr>
          <w:rFonts w:hint="default"/>
        </w:rPr>
      </w:pPr>
      <w:r>
        <w:rPr>
          <w:rFonts w:hint="default"/>
        </w:rPr>
        <w:t>Квалификация: Высшая категория</w:t>
      </w:r>
    </w:p>
    <w:p w14:paraId="049EE139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72F6B13C">
      <w:pPr>
        <w:rPr>
          <w:rFonts w:hint="default"/>
        </w:rPr>
      </w:pPr>
      <w:r>
        <w:rPr>
          <w:rFonts w:hint="default"/>
        </w:rPr>
        <w:t>ГАУ ДПО ИРО РБ «Инклюзивное образование облучающегося с ОВЗ и с инвалидностью в условиях реализации ФГОС»-72 часа с 11.04.2023 по 27.04.2023 года</w:t>
      </w:r>
    </w:p>
    <w:p w14:paraId="27513F60">
      <w:pPr>
        <w:rPr>
          <w:rFonts w:hint="default"/>
        </w:rPr>
      </w:pPr>
    </w:p>
    <w:p w14:paraId="45EF9844">
      <w:pPr>
        <w:rPr>
          <w:rFonts w:hint="default"/>
        </w:rPr>
      </w:pPr>
      <w:r>
        <w:rPr>
          <w:rFonts w:hint="default"/>
        </w:rPr>
        <w:t>Бизнес школа Альтернатива «Внедрение федеральной образовательной программы дошкольного образования»-72 часа с 22.05.2023 по 26.05.2023 года</w:t>
      </w:r>
    </w:p>
    <w:p w14:paraId="23B08F44">
      <w:pPr>
        <w:rPr>
          <w:rFonts w:hint="default"/>
        </w:rPr>
      </w:pPr>
    </w:p>
    <w:p w14:paraId="5CBD2596">
      <w:pPr>
        <w:rPr>
          <w:rFonts w:hint="default"/>
        </w:rPr>
      </w:pPr>
      <w:r>
        <w:rPr>
          <w:rFonts w:hint="default"/>
        </w:rPr>
        <w:t>ООО «Академия госаттестации» «ФГОС ДО и ФОП ДО разностороннее развитие дошкольника на основе духовно-нравственных ценностей российского народа, исторических и национальных культурных традиций»-72 часа с 23.03.2024 по 30.03.2024 года</w:t>
      </w:r>
    </w:p>
    <w:p w14:paraId="1E7A8F08">
      <w:pPr>
        <w:rPr>
          <w:rFonts w:hint="default"/>
        </w:rPr>
      </w:pPr>
    </w:p>
    <w:p w14:paraId="1B931DAD">
      <w:pPr>
        <w:rPr>
          <w:rFonts w:hint="default"/>
        </w:rPr>
      </w:pPr>
      <w:r>
        <w:rPr>
          <w:rFonts w:hint="default"/>
        </w:rPr>
        <w:t>ГАУ ДПО ИРО РБ «Психолого -педагогическое сопровождение детей раннего и дошкольного возраста в условиях реализации ФГОС ДО и ФОП ДО»-72 часа с 28.10.2024 по 11.11.2024 года»</w:t>
      </w:r>
    </w:p>
    <w:p w14:paraId="53DC2728">
      <w:pPr>
        <w:rPr>
          <w:rFonts w:hint="default"/>
        </w:rPr>
      </w:pPr>
    </w:p>
    <w:p w14:paraId="6197DD16">
      <w:pPr>
        <w:rPr>
          <w:rFonts w:hint="default"/>
        </w:rPr>
      </w:pPr>
      <w:r>
        <w:rPr>
          <w:rFonts w:hint="default"/>
        </w:rPr>
        <w:t>ГАУ ДПО ИРО РБ «Интеллектуально-математическое развитие детей в ДОО в условиях реализации ФГОС ДО и профессионального стандарта педагога»-72 часа с 17.09.2024 по 30.09.2024 года</w:t>
      </w:r>
    </w:p>
    <w:p w14:paraId="40CEA600">
      <w:pPr>
        <w:rPr>
          <w:rFonts w:hint="default"/>
        </w:rPr>
      </w:pPr>
    </w:p>
    <w:p w14:paraId="7517A8C2">
      <w:pPr>
        <w:rPr>
          <w:rFonts w:hint="default"/>
        </w:rPr>
      </w:pPr>
      <w:r>
        <w:rPr>
          <w:rFonts w:hint="default"/>
        </w:rPr>
        <w:t>ГАУ ДПО РБ «Центр повышения квалификации» «Основы оказания первой помощи»-16 часов от 07.02.2025 года</w:t>
      </w:r>
    </w:p>
    <w:p w14:paraId="2268F140">
      <w:pPr>
        <w:rPr>
          <w:rFonts w:hint="default"/>
        </w:rPr>
      </w:pPr>
    </w:p>
    <w:p w14:paraId="3E0FC7C0">
      <w:pPr>
        <w:rPr>
          <w:rFonts w:hint="default"/>
        </w:rPr>
      </w:pPr>
      <w:r>
        <w:rPr>
          <w:rFonts w:hint="default"/>
        </w:rPr>
        <w:t>https://kindergarten.obr.site/sveden/document/528797/ -Образовательная программа дошкольного образовани</w:t>
      </w:r>
    </w:p>
    <w:p w14:paraId="491DB09F">
      <w:pPr>
        <w:rPr>
          <w:rFonts w:hint="default"/>
        </w:rPr>
      </w:pPr>
    </w:p>
    <w:p w14:paraId="6BFB46BD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A4119"/>
    <w:rsid w:val="781A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2026-04-15T14:23:00Z</dcterms:created>
  <dc:creator>WPS_1629267051</dc:creator>
  <cp:lastModifiedBy>WPS_1629267051</cp:lastModifiedBy>
  <dcterms:modified xsi:type="dcterms:W3CDTF">2026-04-15T14:24:12Z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A5B5C297B65644159538FDD661DA3956_11</vt:lpwstr>
  </property>
</Properties>
</file>